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วิทยาศาสตรบัณฑิต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ที่....(เลขที่คำสั่ง)....../2566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30D3EF2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5410A05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1ED194FC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777777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Pr="00185BE8">
        <w:rPr>
          <w:rFonts w:ascii="TH SarabunIT๙" w:hAnsi="TH SarabunIT๙" w:cs="TH SarabunIT๙"/>
          <w:sz w:val="32"/>
          <w:szCs w:val="32"/>
          <w:cs/>
        </w:rPr>
        <w:t>๙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>TH Saraban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28405D0F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6158781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836FC" w14:textId="3F03998A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246ED710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418D" w14:textId="77777777" w:rsidR="00F60D57" w:rsidRPr="00853FA3" w:rsidRDefault="00F60D57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F8748" w14:textId="3585C447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5C16BBD0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2948ADCB" w14:textId="4D327AAE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64401046" w14:textId="2762186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ผลการวิเคราะห์/ผลการศึกษา</w:t>
      </w:r>
    </w:p>
    <w:p w14:paraId="34BC598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0C031C63" w:rsidR="004D0CA4" w:rsidRDefault="004D0CA4" w:rsidP="00F85B5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="00F85B53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14:paraId="49BC4B63" w14:textId="58390EBE" w:rsidR="004D0CA4" w:rsidRDefault="004D0CA4" w:rsidP="00F85B5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  <w:r w:rsidR="00F85B53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57A4E177" w14:textId="77CBF6F6" w:rsidR="004D0CA4" w:rsidRDefault="00F85B53" w:rsidP="00F85B5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</w:t>
      </w:r>
      <w:r w:rsidR="00F60D5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5B65CCE4" w14:textId="66CE3D24" w:rsidR="004D0CA4" w:rsidRPr="004D0CA4" w:rsidRDefault="004D0CA4" w:rsidP="00F60D57">
      <w:pPr>
        <w:ind w:left="3600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BCDA" w14:textId="77777777" w:rsidR="007D6114" w:rsidRDefault="007D6114">
      <w:r>
        <w:separator/>
      </w:r>
    </w:p>
  </w:endnote>
  <w:endnote w:type="continuationSeparator" w:id="0">
    <w:p w14:paraId="0747A7FB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ACDA" w14:textId="77777777" w:rsidR="007D6114" w:rsidRDefault="007D6114">
      <w:r>
        <w:separator/>
      </w:r>
    </w:p>
  </w:footnote>
  <w:footnote w:type="continuationSeparator" w:id="0">
    <w:p w14:paraId="66D6467B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F9E"/>
    <w:rsid w:val="00B9569C"/>
    <w:rsid w:val="00BA6005"/>
    <w:rsid w:val="00BA6D97"/>
    <w:rsid w:val="00BC4B55"/>
    <w:rsid w:val="00BD4C4F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5B53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7088</Words>
  <Characters>40402</Characters>
  <Application>Microsoft Office Word</Application>
  <DocSecurity>0</DocSecurity>
  <Lines>336</Lines>
  <Paragraphs>94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HP_LDD</cp:lastModifiedBy>
  <cp:revision>7</cp:revision>
  <cp:lastPrinted>2023-06-29T02:49:00Z</cp:lastPrinted>
  <dcterms:created xsi:type="dcterms:W3CDTF">2024-02-28T01:48:00Z</dcterms:created>
  <dcterms:modified xsi:type="dcterms:W3CDTF">2024-02-29T02:54:00Z</dcterms:modified>
</cp:coreProperties>
</file>